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824E" w14:textId="725E6B54" w:rsidR="00F2097B" w:rsidRDefault="0011177B" w:rsidP="00F14D1E">
      <w:r>
        <w:t xml:space="preserve">Formal Consultation Responses – </w:t>
      </w:r>
      <w:r w:rsidR="00FE7A32">
        <w:t>1</w:t>
      </w:r>
      <w:r w:rsidR="007E300A">
        <w:t>51</w:t>
      </w:r>
      <w:r w:rsidR="004B00C7">
        <w:t xml:space="preserve"> to </w:t>
      </w:r>
      <w:r w:rsidR="00ED0042">
        <w:t>1</w:t>
      </w:r>
      <w:r w:rsidR="007E300A">
        <w:t>60</w:t>
      </w:r>
      <w:r w:rsidR="00666946">
        <w:t xml:space="preserve">, </w:t>
      </w:r>
      <w:r w:rsidR="0019239C">
        <w:t>not all in number order.</w:t>
      </w:r>
    </w:p>
    <w:p w14:paraId="14FB8FA0" w14:textId="07974560" w:rsidR="007E300A" w:rsidRDefault="007E300A" w:rsidP="00F14D1E">
      <w:r>
        <w:object w:dxaOrig="1534" w:dyaOrig="994" w14:anchorId="514D2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6.5pt;height:49.5pt" o:ole="">
            <v:imagedata r:id="rId7" o:title=""/>
          </v:shape>
          <o:OLEObject Type="Embed" ProgID="Package" ShapeID="_x0000_i1058" DrawAspect="Icon" ObjectID="_1766569782" r:id="rId8"/>
        </w:object>
      </w:r>
      <w:r>
        <w:object w:dxaOrig="1534" w:dyaOrig="994" w14:anchorId="1A9812F1">
          <v:shape id="_x0000_i1057" type="#_x0000_t75" style="width:76.5pt;height:49.5pt" o:ole="">
            <v:imagedata r:id="rId9" o:title=""/>
          </v:shape>
          <o:OLEObject Type="Embed" ProgID="Package" ShapeID="_x0000_i1057" DrawAspect="Icon" ObjectID="_1766569783" r:id="rId10"/>
        </w:object>
      </w:r>
      <w:r>
        <w:object w:dxaOrig="1534" w:dyaOrig="994" w14:anchorId="76F7666E">
          <v:shape id="_x0000_i1056" type="#_x0000_t75" style="width:76.5pt;height:49.5pt" o:ole="">
            <v:imagedata r:id="rId11" o:title=""/>
          </v:shape>
          <o:OLEObject Type="Embed" ProgID="Package" ShapeID="_x0000_i1056" DrawAspect="Icon" ObjectID="_1766569784" r:id="rId12"/>
        </w:object>
      </w:r>
      <w:r>
        <w:object w:dxaOrig="1534" w:dyaOrig="994" w14:anchorId="499229D1">
          <v:shape id="_x0000_i1055" type="#_x0000_t75" style="width:76.5pt;height:49.5pt" o:ole="">
            <v:imagedata r:id="rId13" o:title=""/>
          </v:shape>
          <o:OLEObject Type="Embed" ProgID="Package" ShapeID="_x0000_i1055" DrawAspect="Icon" ObjectID="_1766569785" r:id="rId14"/>
        </w:object>
      </w:r>
      <w:r>
        <w:object w:dxaOrig="1534" w:dyaOrig="994" w14:anchorId="65FDC5AE">
          <v:shape id="_x0000_i1054" type="#_x0000_t75" style="width:76.5pt;height:49.5pt" o:ole="">
            <v:imagedata r:id="rId15" o:title=""/>
          </v:shape>
          <o:OLEObject Type="Embed" ProgID="Package" ShapeID="_x0000_i1054" DrawAspect="Icon" ObjectID="_1766569786" r:id="rId16"/>
        </w:object>
      </w:r>
      <w:r>
        <w:object w:dxaOrig="1534" w:dyaOrig="994" w14:anchorId="7989195A">
          <v:shape id="_x0000_i1053" type="#_x0000_t75" style="width:76.5pt;height:49.5pt" o:ole="">
            <v:imagedata r:id="rId17" o:title=""/>
          </v:shape>
          <o:OLEObject Type="Embed" ProgID="Package" ShapeID="_x0000_i1053" DrawAspect="Icon" ObjectID="_1766569787" r:id="rId18"/>
        </w:object>
      </w:r>
      <w:r>
        <w:object w:dxaOrig="1534" w:dyaOrig="994" w14:anchorId="450C097F">
          <v:shape id="_x0000_i1052" type="#_x0000_t75" style="width:76.5pt;height:49.5pt" o:ole="">
            <v:imagedata r:id="rId19" o:title=""/>
          </v:shape>
          <o:OLEObject Type="Embed" ProgID="Package" ShapeID="_x0000_i1052" DrawAspect="Icon" ObjectID="_1766569788" r:id="rId20"/>
        </w:object>
      </w:r>
      <w:r>
        <w:object w:dxaOrig="1534" w:dyaOrig="994" w14:anchorId="55C60AF8">
          <v:shape id="_x0000_i1051" type="#_x0000_t75" style="width:76.5pt;height:49.5pt" o:ole="">
            <v:imagedata r:id="rId21" o:title=""/>
          </v:shape>
          <o:OLEObject Type="Embed" ProgID="Package" ShapeID="_x0000_i1051" DrawAspect="Icon" ObjectID="_1766569789" r:id="rId22"/>
        </w:object>
      </w:r>
      <w:r>
        <w:object w:dxaOrig="1534" w:dyaOrig="994" w14:anchorId="2235A4B4">
          <v:shape id="_x0000_i1050" type="#_x0000_t75" style="width:76.5pt;height:49.5pt" o:ole="">
            <v:imagedata r:id="rId23" o:title=""/>
          </v:shape>
          <o:OLEObject Type="Embed" ProgID="Package" ShapeID="_x0000_i1050" DrawAspect="Icon" ObjectID="_1766569790" r:id="rId24"/>
        </w:object>
      </w:r>
      <w:r>
        <w:object w:dxaOrig="1534" w:dyaOrig="994" w14:anchorId="6635701B">
          <v:shape id="_x0000_i1049" type="#_x0000_t75" style="width:76.5pt;height:49.5pt" o:ole="">
            <v:imagedata r:id="rId25" o:title=""/>
          </v:shape>
          <o:OLEObject Type="Embed" ProgID="Package" ShapeID="_x0000_i1049" DrawAspect="Icon" ObjectID="_1766569791" r:id="rId26"/>
        </w:object>
      </w:r>
    </w:p>
    <w:sectPr w:rsidR="007E300A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A601" w14:textId="77777777" w:rsidR="0011177B" w:rsidRDefault="0011177B" w:rsidP="0011177B">
      <w:pPr>
        <w:spacing w:after="0" w:line="240" w:lineRule="auto"/>
      </w:pPr>
      <w:r>
        <w:separator/>
      </w:r>
    </w:p>
  </w:endnote>
  <w:endnote w:type="continuationSeparator" w:id="0">
    <w:p w14:paraId="2C14CD16" w14:textId="77777777" w:rsidR="0011177B" w:rsidRDefault="0011177B" w:rsidP="0011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FFD5" w14:textId="77777777" w:rsidR="0011177B" w:rsidRDefault="0011177B" w:rsidP="0011177B">
      <w:pPr>
        <w:spacing w:after="0" w:line="240" w:lineRule="auto"/>
      </w:pPr>
      <w:r>
        <w:separator/>
      </w:r>
    </w:p>
  </w:footnote>
  <w:footnote w:type="continuationSeparator" w:id="0">
    <w:p w14:paraId="3E4F5536" w14:textId="77777777" w:rsidR="0011177B" w:rsidRDefault="0011177B" w:rsidP="0011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2913" w14:textId="1B74925F" w:rsidR="0011177B" w:rsidRPr="0011177B" w:rsidRDefault="0011177B" w:rsidP="0011177B">
    <w:pPr>
      <w:rPr>
        <w:rFonts w:ascii="Arial" w:hAnsi="Arial" w:cs="Arial"/>
        <w:b/>
        <w:bCs/>
      </w:rPr>
    </w:pPr>
    <w:r w:rsidRPr="0011177B">
      <w:rPr>
        <w:rFonts w:ascii="Arial" w:hAnsi="Arial" w:cs="Arial"/>
        <w:b/>
        <w:bCs/>
      </w:rPr>
      <w:t xml:space="preserve">Review of Netting Permit </w:t>
    </w:r>
    <w:r>
      <w:rPr>
        <w:rFonts w:ascii="Arial" w:hAnsi="Arial" w:cs="Arial"/>
        <w:b/>
        <w:bCs/>
      </w:rPr>
      <w:t>C</w:t>
    </w:r>
    <w:r w:rsidRPr="0011177B">
      <w:rPr>
        <w:rFonts w:ascii="Arial" w:hAnsi="Arial" w:cs="Arial"/>
        <w:b/>
        <w:bCs/>
      </w:rPr>
      <w:t>onditions</w:t>
    </w:r>
    <w:r w:rsidR="0019239C">
      <w:rPr>
        <w:rFonts w:ascii="Arial" w:hAnsi="Arial" w:cs="Arial"/>
        <w:b/>
        <w:bCs/>
      </w:rPr>
      <w:t xml:space="preserve"> – 1</w:t>
    </w:r>
    <w:r w:rsidR="0019239C" w:rsidRPr="0019239C">
      <w:rPr>
        <w:rFonts w:ascii="Arial" w:hAnsi="Arial" w:cs="Arial"/>
        <w:b/>
        <w:bCs/>
        <w:vertAlign w:val="superscript"/>
      </w:rPr>
      <w:t>st</w:t>
    </w:r>
    <w:r w:rsidR="0019239C">
      <w:rPr>
        <w:rFonts w:ascii="Arial" w:hAnsi="Arial" w:cs="Arial"/>
        <w:b/>
        <w:bCs/>
      </w:rPr>
      <w:t xml:space="preserve"> December 2023 to 19</w:t>
    </w:r>
    <w:r w:rsidR="0019239C" w:rsidRPr="0019239C">
      <w:rPr>
        <w:rFonts w:ascii="Arial" w:hAnsi="Arial" w:cs="Arial"/>
        <w:b/>
        <w:bCs/>
        <w:vertAlign w:val="superscript"/>
      </w:rPr>
      <w:t>th</w:t>
    </w:r>
    <w:r w:rsidR="0019239C">
      <w:rPr>
        <w:rFonts w:ascii="Arial" w:hAnsi="Arial" w:cs="Arial"/>
        <w:b/>
        <w:bCs/>
      </w:rPr>
      <w:t xml:space="preserve"> January 2024</w:t>
    </w:r>
  </w:p>
  <w:p w14:paraId="1A791D5B" w14:textId="77777777" w:rsidR="0011177B" w:rsidRDefault="0011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481"/>
    <w:multiLevelType w:val="hybridMultilevel"/>
    <w:tmpl w:val="1DC6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B"/>
    <w:rsid w:val="0011177B"/>
    <w:rsid w:val="0019239C"/>
    <w:rsid w:val="00335B49"/>
    <w:rsid w:val="004B00C7"/>
    <w:rsid w:val="00666946"/>
    <w:rsid w:val="00705830"/>
    <w:rsid w:val="00743384"/>
    <w:rsid w:val="007E300A"/>
    <w:rsid w:val="00814465"/>
    <w:rsid w:val="00A96C7D"/>
    <w:rsid w:val="00AB0BB0"/>
    <w:rsid w:val="00B81392"/>
    <w:rsid w:val="00C96CFA"/>
    <w:rsid w:val="00ED0042"/>
    <w:rsid w:val="00EF771C"/>
    <w:rsid w:val="00F14D1E"/>
    <w:rsid w:val="00F2097B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E9160FC"/>
  <w15:chartTrackingRefBased/>
  <w15:docId w15:val="{9145AC97-79DF-48D1-B370-1897866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7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7B"/>
  </w:style>
  <w:style w:type="paragraph" w:styleId="Footer">
    <w:name w:val="footer"/>
    <w:basedOn w:val="Normal"/>
    <w:link w:val="FooterChar"/>
    <w:uiPriority w:val="99"/>
    <w:unhideWhenUsed/>
    <w:rsid w:val="0011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7B"/>
  </w:style>
  <w:style w:type="paragraph" w:styleId="FootnoteText">
    <w:name w:val="footnote text"/>
    <w:basedOn w:val="Normal"/>
    <w:link w:val="FootnoteTextChar"/>
    <w:uiPriority w:val="99"/>
    <w:unhideWhenUsed/>
    <w:rsid w:val="0011177B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177B"/>
    <w:rPr>
      <w:kern w:val="0"/>
      <w:sz w:val="24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117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17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2024-01-12T13:03:00Z</dcterms:created>
  <dcterms:modified xsi:type="dcterms:W3CDTF">2024-01-12T13:03:00Z</dcterms:modified>
</cp:coreProperties>
</file>